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575283E0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C12F6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Asszertív kommunikációs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 tréning te</w:t>
      </w:r>
      <w:r w:rsidR="00DE398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matika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41978B15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hatékony </w:t>
            </w:r>
            <w:r w:rsidR="00C12F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kommunikáció ismérvei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727ED232" w14:textId="35045269" w:rsidR="00C12F6A" w:rsidRDefault="00D67E57" w:rsidP="00C12F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9C7E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 önérvényesítés, a magabiztos önkifejezés fontosságának feltárása</w:t>
            </w:r>
          </w:p>
          <w:p w14:paraId="01DA64DC" w14:textId="0107D098" w:rsidR="009C7EFA" w:rsidRDefault="009C7EFA" w:rsidP="00C12F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mások elfogadásának és megértésének szükségszerűségének felismerése</w:t>
            </w:r>
          </w:p>
          <w:p w14:paraId="23DA036E" w14:textId="068FF62A" w:rsidR="009C7EFA" w:rsidRDefault="009C7EFA" w:rsidP="00C12F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a"win-win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 helyzet előnyének felismerése</w:t>
            </w:r>
          </w:p>
          <w:p w14:paraId="5BE357A3" w14:textId="665845F4" w:rsidR="009C7EFA" w:rsidRPr="00D67E57" w:rsidRDefault="009C7EFA" w:rsidP="00C12F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az értő figyelem és az aktív hallgatás gyakorlati hasznának felismerése</w:t>
            </w:r>
          </w:p>
          <w:p w14:paraId="539ADE1C" w14:textId="06E2F0B8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0F3A2761" w:rsidR="00D67E57" w:rsidRPr="00D67E57" w:rsidRDefault="00DE398B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2FE9F933" w:rsidR="00D67E57" w:rsidRPr="00D67E57" w:rsidRDefault="00DE398B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</w:t>
            </w:r>
            <w:bookmarkStart w:id="0" w:name="_GoBack"/>
            <w:bookmarkEnd w:id="0"/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 által biztosított helyszín</w:t>
            </w:r>
          </w:p>
        </w:tc>
      </w:tr>
    </w:tbl>
    <w:p w14:paraId="45931734" w14:textId="31C1FD12" w:rsidR="00D67E57" w:rsidRDefault="00D67E57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7394" w14:textId="64616396" w:rsidR="00C12F6A" w:rsidRPr="00C12F6A" w:rsidRDefault="00C12F6A" w:rsidP="00C12F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35F6BE2E" w14:textId="77777777" w:rsid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876C8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i/>
          <w:iCs/>
          <w:sz w:val="24"/>
          <w:szCs w:val="24"/>
          <w:u w:val="single"/>
        </w:rPr>
        <w:t>Hatékonyság, az önismeret és a kommunikáció kapcsolatának jelentőség</w:t>
      </w:r>
      <w:r w:rsidRPr="00C12F6A">
        <w:rPr>
          <w:rFonts w:ascii="Times New Roman" w:hAnsi="Times New Roman" w:cs="Times New Roman"/>
          <w:sz w:val="24"/>
          <w:szCs w:val="24"/>
        </w:rPr>
        <w:t>e</w:t>
      </w:r>
    </w:p>
    <w:p w14:paraId="7791C266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Hatékony írásbeli és szóbeli kommunikáció követelményei</w:t>
      </w:r>
    </w:p>
    <w:p w14:paraId="6403BF88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Az élethelyzetnek megfelelő viselkedési forma megválasztása, szerepek</w:t>
      </w:r>
    </w:p>
    <w:p w14:paraId="0D7290CE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Hatékony visszajelzés, meghallgatási készségek és kérdezéstechnika</w:t>
      </w:r>
    </w:p>
    <w:p w14:paraId="7F29F63D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(empátiafejlesztés, aktív hallgatás, nyílt és zárt kérdések, kommunikációs gátak)</w:t>
      </w:r>
    </w:p>
    <w:p w14:paraId="07D88656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Információtorzulás és következményei</w:t>
      </w:r>
    </w:p>
    <w:p w14:paraId="18A6549B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12F6A">
        <w:rPr>
          <w:rFonts w:ascii="Times New Roman" w:hAnsi="Times New Roman" w:cs="Times New Roman"/>
          <w:sz w:val="24"/>
          <w:szCs w:val="24"/>
        </w:rPr>
        <w:t>Asszertívitás</w:t>
      </w:r>
      <w:proofErr w:type="spellEnd"/>
      <w:r w:rsidRPr="00C12F6A">
        <w:rPr>
          <w:rFonts w:ascii="Times New Roman" w:hAnsi="Times New Roman" w:cs="Times New Roman"/>
          <w:sz w:val="24"/>
          <w:szCs w:val="24"/>
        </w:rPr>
        <w:t>, a hatékony önérvényesítés kommunikációja</w:t>
      </w:r>
    </w:p>
    <w:p w14:paraId="4DC5F612" w14:textId="2E6590EE" w:rsid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Passzív és agresszív kommunikáció</w:t>
      </w:r>
    </w:p>
    <w:p w14:paraId="0975CA6A" w14:textId="77777777" w:rsid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E3033" w14:textId="77777777" w:rsidR="00C12F6A" w:rsidRPr="00C12F6A" w:rsidRDefault="00C12F6A" w:rsidP="00C12F6A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i/>
          <w:iCs/>
          <w:sz w:val="24"/>
          <w:szCs w:val="24"/>
          <w:u w:val="single"/>
        </w:rPr>
        <w:t>Saját kommunikációs stílus meghatározása, értékelése</w:t>
      </w:r>
    </w:p>
    <w:p w14:paraId="2CDBD5CB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Megjelenés, </w:t>
      </w:r>
      <w:proofErr w:type="spellStart"/>
      <w:r w:rsidRPr="00C12F6A">
        <w:rPr>
          <w:rFonts w:ascii="Times New Roman" w:hAnsi="Times New Roman" w:cs="Times New Roman"/>
          <w:sz w:val="24"/>
          <w:szCs w:val="24"/>
        </w:rPr>
        <w:t>benyomáskeltés</w:t>
      </w:r>
      <w:proofErr w:type="spellEnd"/>
    </w:p>
    <w:p w14:paraId="08A5883E" w14:textId="77777777" w:rsidR="00C12F6A" w:rsidRPr="00C12F6A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Nehéz helyzetek kezelése</w:t>
      </w:r>
    </w:p>
    <w:p w14:paraId="58A19AF5" w14:textId="2580EEDB" w:rsidR="00FC1404" w:rsidRDefault="00C12F6A" w:rsidP="00C12F6A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Együttműködési hajlandóság</w:t>
      </w:r>
    </w:p>
    <w:p w14:paraId="5E580765" w14:textId="77777777" w:rsidR="00FC1404" w:rsidRDefault="00FC1404" w:rsidP="00C12F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6DFF9" w14:textId="1964BB9D" w:rsidR="00FC1404" w:rsidRPr="00D67E57" w:rsidRDefault="00FC1404" w:rsidP="00FC14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97F3" w14:textId="77777777" w:rsidR="00FC1404" w:rsidRPr="00D67E57" w:rsidRDefault="00FC1404" w:rsidP="00C12F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1404" w:rsidRPr="00D6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5B285A"/>
    <w:rsid w:val="007019C7"/>
    <w:rsid w:val="0090259D"/>
    <w:rsid w:val="009B572A"/>
    <w:rsid w:val="009C7EFA"/>
    <w:rsid w:val="00A92B20"/>
    <w:rsid w:val="00C12F6A"/>
    <w:rsid w:val="00D67E57"/>
    <w:rsid w:val="00DE398B"/>
    <w:rsid w:val="00F17ED0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5EA6B58D-B374-4526-A60A-179B346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17A3-D204-429E-91E1-1EFBFEC4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962</Characters>
  <Application>Microsoft Office Word</Application>
  <DocSecurity>0</DocSecurity>
  <Lines>18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2020-03-31T09:08:00Z</dcterms:created>
  <dcterms:modified xsi:type="dcterms:W3CDTF">2020-03-31T09:08:00Z</dcterms:modified>
</cp:coreProperties>
</file>